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before="0" w:after="150"/>
        <w:rPr>
          <w:rFonts w:ascii="Times New Roman" w:hAnsi="Times New Roman" w:eastAsia="Times New Roman" w:cs="Times New Roman"/>
          <w:color w:val="565856"/>
        </w:rPr>
      </w:pPr>
      <w:r>
        <w:rPr>
          <w:rFonts w:eastAsia="Times New Roman" w:cs="Times New Roman" w:ascii="Times New Roman" w:hAnsi="Times New Roman"/>
          <w:b/>
          <w:bCs/>
          <w:color w:val="565856"/>
        </w:rPr>
        <w:t>Privacy Policy</w:t>
      </w:r>
    </w:p>
    <w:p>
      <w:pPr>
        <w:pStyle w:val="Normal"/>
        <w:shd w:val="clear" w:color="auto" w:fill="FFFFFF"/>
        <w:spacing w:before="0" w:after="150"/>
        <w:rPr>
          <w:rFonts w:ascii="Times New Roman" w:hAnsi="Times New Roman" w:eastAsia="Times New Roman" w:cs="Times New Roman"/>
          <w:color w:val="565856"/>
        </w:rPr>
      </w:pPr>
      <w:r>
        <w:rPr>
          <w:rFonts w:eastAsia="Times New Roman" w:cs="Times New Roman" w:ascii="Times New Roman" w:hAnsi="Times New Roman"/>
          <w:color w:val="565856"/>
        </w:rPr>
        <w:t xml:space="preserve">Updated </w:t>
      </w:r>
      <w:r>
        <w:rPr>
          <w:rFonts w:eastAsia="Times New Roman" w:cs="Times New Roman" w:ascii="Times New Roman" w:hAnsi="Times New Roman"/>
          <w:color w:val="565856"/>
          <w:highlight w:val="yellow"/>
        </w:rPr>
        <w:t>July 13, 2021</w:t>
      </w:r>
    </w:p>
    <w:p>
      <w:pPr>
        <w:pStyle w:val="Normal"/>
        <w:shd w:val="clear" w:color="auto" w:fill="FFFFFF"/>
        <w:spacing w:before="0" w:after="150"/>
        <w:rPr>
          <w:rFonts w:ascii="Times New Roman" w:hAnsi="Times New Roman" w:eastAsia="Times New Roman" w:cs="Times New Roman"/>
          <w:color w:val="565856"/>
        </w:rPr>
      </w:pPr>
      <w:r>
        <w:rPr>
          <w:rFonts w:eastAsia="Times New Roman" w:cs="Times New Roman" w:ascii="Times New Roman" w:hAnsi="Times New Roman"/>
          <w:b/>
          <w:bCs/>
          <w:color w:val="565856"/>
        </w:rPr>
        <w:t>Mobile Application Privacy Policy</w:t>
      </w:r>
    </w:p>
    <w:p>
      <w:pPr>
        <w:pStyle w:val="Normal"/>
        <w:shd w:val="clear" w:color="auto" w:fill="FFFFFF"/>
        <w:spacing w:before="0" w:after="150"/>
        <w:rPr>
          <w:rFonts w:ascii="Times New Roman" w:hAnsi="Times New Roman" w:eastAsia="Times New Roman" w:cs="Times New Roman"/>
          <w:color w:val="565856"/>
        </w:rPr>
      </w:pPr>
      <w:r>
        <w:rPr>
          <w:rFonts w:eastAsia="Times New Roman" w:cs="Times New Roman" w:ascii="Times New Roman" w:hAnsi="Times New Roman"/>
          <w:color w:val="565856"/>
        </w:rPr>
        <w:t xml:space="preserve">Please review our Privacy Policy, which governs your visit to and use of American Care, Inc.’s Mobile Application (the “App”), to understand our practices.  </w:t>
      </w:r>
    </w:p>
    <w:p>
      <w:pPr>
        <w:pStyle w:val="Normal"/>
        <w:shd w:val="clear" w:color="auto" w:fill="FFFFFF"/>
        <w:spacing w:before="0" w:after="150"/>
        <w:rPr>
          <w:rFonts w:ascii="Times New Roman" w:hAnsi="Times New Roman" w:eastAsia="Times New Roman" w:cs="Times New Roman"/>
          <w:color w:val="565856"/>
        </w:rPr>
      </w:pPr>
      <w:r>
        <w:rPr>
          <w:rFonts w:eastAsia="Times New Roman" w:cs="Times New Roman" w:ascii="Times New Roman" w:hAnsi="Times New Roman"/>
          <w:b/>
          <w:bCs/>
          <w:color w:val="565856"/>
        </w:rPr>
        <w:t>What information we collect</w:t>
      </w:r>
    </w:p>
    <w:p>
      <w:pPr>
        <w:pStyle w:val="Normal"/>
        <w:shd w:val="clear" w:color="auto" w:fill="FFFFFF"/>
        <w:spacing w:before="0" w:after="150"/>
        <w:jc w:val="both"/>
        <w:rPr>
          <w:rFonts w:ascii="Times New Roman" w:hAnsi="Times New Roman" w:eastAsia="Times New Roman" w:cs="Times New Roman"/>
          <w:color w:val="565856"/>
        </w:rPr>
      </w:pPr>
      <w:r>
        <w:rPr>
          <w:rFonts w:eastAsia="Times New Roman" w:cs="Times New Roman" w:ascii="Times New Roman" w:hAnsi="Times New Roman"/>
          <w:color w:val="565856"/>
        </w:rPr>
        <w:t xml:space="preserve">We respect the right to privacy of all users of the App.  To use the App, you must complete the registration process, which includes accepting the Mobile Application Terms and Conditions incorporated herein by reference.  As part of the registration process, you may be asked to provide certain information such as your name, mailing address, and email address.  You may also be asked to confirm information that you provided to American Care, Inc, if any. </w:t>
      </w:r>
    </w:p>
    <w:p>
      <w:pPr>
        <w:pStyle w:val="Normal"/>
        <w:shd w:val="clear" w:color="auto" w:fill="FFFFFF"/>
        <w:spacing w:before="0" w:after="150"/>
        <w:jc w:val="both"/>
        <w:rPr>
          <w:rFonts w:ascii="Times New Roman" w:hAnsi="Times New Roman" w:eastAsia="Times New Roman" w:cs="Times New Roman"/>
          <w:color w:val="565856"/>
        </w:rPr>
      </w:pPr>
      <w:r>
        <w:rPr>
          <w:rFonts w:eastAsia="Times New Roman" w:cs="Times New Roman" w:ascii="Times New Roman" w:hAnsi="Times New Roman"/>
          <w:color w:val="565856"/>
        </w:rPr>
        <w:t xml:space="preserve">In general, American Care, Inc. collects all information that you supply directly to the App.  The personal information that you submit is shared only with those people who need this information to respond to your question or request and those internal areas that will utilize the information to improve the App and to ensure technical functionality. It will also be utilized to address any inappropriate use of our App. Further, American Care, Inc. may collect information from other third-party information providers that you expressly authorize to send information to American Care, Inc. or that is collect for purposes of your care and treatment.  </w:t>
      </w:r>
    </w:p>
    <w:p>
      <w:pPr>
        <w:pStyle w:val="Normal"/>
        <w:shd w:val="clear" w:color="auto" w:fill="FFFFFF"/>
        <w:spacing w:before="0" w:after="150"/>
        <w:jc w:val="both"/>
        <w:rPr>
          <w:rFonts w:ascii="Times New Roman" w:hAnsi="Times New Roman" w:eastAsia="Times New Roman" w:cs="Times New Roman"/>
          <w:color w:val="565856"/>
        </w:rPr>
      </w:pPr>
      <w:r>
        <w:rPr>
          <w:rFonts w:eastAsia="Times New Roman" w:cs="Times New Roman" w:ascii="Times New Roman" w:hAnsi="Times New Roman"/>
          <w:color w:val="565856"/>
        </w:rPr>
        <w:t xml:space="preserve">The App passively collects general statistical information from you as you navigate through the App.  For example, the App may track IP addresses, use industry standard tracking devices (e.g. your device Advertising ID, geo-location, or network location), and electronically gather information about the technology you use to access the App and the areas of the App you utilize.  The App passively collects this statistical information for operational purposes such as evaluating, updating, and improving the App, and American Care, Inc. may provide this statistical information to third parties for this purpose.  American Care, Inc. collects and stores your profile for you to manager your health.  </w:t>
      </w:r>
    </w:p>
    <w:p>
      <w:pPr>
        <w:pStyle w:val="Normal"/>
        <w:shd w:val="clear" w:color="auto" w:fill="FFFFFF"/>
        <w:spacing w:before="0" w:after="150"/>
        <w:jc w:val="both"/>
        <w:rPr>
          <w:rFonts w:ascii="Times New Roman" w:hAnsi="Times New Roman" w:cs="Times New Roman"/>
        </w:rPr>
      </w:pPr>
      <w:r>
        <w:rPr>
          <w:rFonts w:eastAsia="Times New Roman" w:cs="Times New Roman" w:ascii="Times New Roman" w:hAnsi="Times New Roman"/>
          <w:b/>
          <w:bCs/>
          <w:color w:val="565856"/>
        </w:rPr>
        <w:t>Electronic communications and related services</w:t>
      </w:r>
    </w:p>
    <w:p>
      <w:pPr>
        <w:pStyle w:val="Normal"/>
        <w:shd w:val="clear" w:color="auto" w:fill="FFFFFF"/>
        <w:spacing w:before="0" w:after="150"/>
        <w:jc w:val="both"/>
        <w:rPr>
          <w:rFonts w:ascii="Times New Roman" w:hAnsi="Times New Roman" w:eastAsia="Times New Roman" w:cs="Times New Roman"/>
          <w:color w:val="565856"/>
        </w:rPr>
      </w:pPr>
      <w:r>
        <w:rPr>
          <w:rFonts w:eastAsia="Times New Roman" w:cs="Times New Roman" w:ascii="Times New Roman" w:hAnsi="Times New Roman"/>
          <w:color w:val="565856"/>
        </w:rPr>
        <w:t xml:space="preserve">When you use the App or send e-mails to us, you are communicating with us electronically.  You consent to receive communications from us electronically.  We will communicate with you by email or by posting notices on the App.  You agree that all agreements, notices, disclosures and other communications that we provide you electronically satisfy any legal requirements that such communications be in writing.  </w:t>
      </w:r>
    </w:p>
    <w:p>
      <w:pPr>
        <w:pStyle w:val="Normal"/>
        <w:shd w:val="clear" w:color="auto" w:fill="FFFFFF"/>
        <w:spacing w:before="0" w:after="150"/>
        <w:jc w:val="both"/>
        <w:rPr>
          <w:rFonts w:ascii="Times New Roman" w:hAnsi="Times New Roman" w:eastAsia="Times New Roman" w:cs="Times New Roman"/>
          <w:color w:val="565856"/>
        </w:rPr>
      </w:pPr>
      <w:r>
        <w:rPr>
          <w:rFonts w:eastAsia="Times New Roman" w:cs="Times New Roman" w:ascii="Times New Roman" w:hAnsi="Times New Roman"/>
          <w:color w:val="565856"/>
        </w:rPr>
        <w:t xml:space="preserve">Email communications that you send to us via the email links on our site or by replying to an email communications we send you, and information you provide us through  the App, may be shared with a customer service representative, employee, medical provider or agent that is most able to address your inquiry. We make every effort to respond in a timely fashion once communications are received. Once we have responded to your communication, </w:t>
      </w:r>
      <w:r>
        <w:rPr>
          <w:rFonts w:eastAsia="Times New Roman" w:cs="Times New Roman" w:ascii="Times New Roman" w:hAnsi="Times New Roman"/>
          <w:color w:val="565856"/>
          <w:highlight w:val="yellow"/>
        </w:rPr>
        <w:t>it is discarded or archived, depending on the nature of the inquiry.</w:t>
      </w:r>
    </w:p>
    <w:p>
      <w:pPr>
        <w:pStyle w:val="Normal"/>
        <w:shd w:val="clear" w:color="auto" w:fill="FFFFFF"/>
        <w:spacing w:before="0" w:after="150"/>
        <w:jc w:val="both"/>
        <w:rPr>
          <w:rFonts w:ascii="Times New Roman" w:hAnsi="Times New Roman" w:eastAsia="Times New Roman" w:cs="Times New Roman"/>
          <w:color w:val="565856"/>
        </w:rPr>
      </w:pPr>
      <w:r>
        <w:rPr>
          <w:rFonts w:eastAsia="Times New Roman" w:cs="Times New Roman" w:ascii="Times New Roman" w:hAnsi="Times New Roman"/>
          <w:color w:val="565856"/>
        </w:rPr>
        <w:t>The email functionality on our website and through our App does not provide a completely secure and confidential means of communication. It's possible that your email or App communication may be accessed or viewed by another Internet user while in transit to us. If you wish to keep your communication private, do not use our email or the App.</w:t>
      </w:r>
    </w:p>
    <w:p>
      <w:pPr>
        <w:pStyle w:val="Normal"/>
        <w:shd w:val="clear" w:color="auto" w:fill="FFFFFF"/>
        <w:spacing w:before="0" w:after="150"/>
        <w:jc w:val="both"/>
        <w:rPr/>
      </w:pPr>
      <w:r>
        <w:rPr>
          <w:rFonts w:eastAsia="Times New Roman" w:cs="Times New Roman" w:ascii="Times New Roman" w:hAnsi="Times New Roman"/>
          <w:color w:val="565856"/>
        </w:rPr>
        <w:t>You may decide at some point that you no longer wish to receive communications from our website. To stop receiving communications, send an email message to </w:t>
      </w:r>
      <w:r>
        <w:rPr>
          <w:rFonts w:eastAsia="Times New Roman" w:cs="Times New Roman" w:ascii="Times New Roman" w:hAnsi="Times New Roman"/>
          <w:color w:val="565856"/>
          <w:highlight w:val="green"/>
        </w:rPr>
        <w:t>[info@americancare.net].</w:t>
      </w:r>
    </w:p>
    <w:p>
      <w:pPr>
        <w:pStyle w:val="Normal"/>
        <w:shd w:val="clear" w:color="auto" w:fill="FFFFFF"/>
        <w:spacing w:before="0" w:after="150"/>
        <w:jc w:val="both"/>
        <w:rPr>
          <w:rFonts w:ascii="Times New Roman" w:hAnsi="Times New Roman" w:eastAsia="Times New Roman" w:cs="Times New Roman"/>
          <w:color w:val="565856"/>
        </w:rPr>
      </w:pPr>
      <w:r>
        <w:rPr>
          <w:rFonts w:eastAsia="Times New Roman" w:cs="Times New Roman" w:ascii="Times New Roman" w:hAnsi="Times New Roman"/>
          <w:b/>
          <w:bCs/>
          <w:color w:val="565856"/>
        </w:rPr>
        <w:t>How we use the information we collect</w:t>
      </w:r>
    </w:p>
    <w:p>
      <w:pPr>
        <w:pStyle w:val="Normal"/>
        <w:shd w:val="clear" w:color="auto" w:fill="FFFFFF"/>
        <w:spacing w:before="0" w:after="150"/>
        <w:jc w:val="both"/>
        <w:rPr>
          <w:rFonts w:ascii="Times New Roman" w:hAnsi="Times New Roman" w:eastAsia="Times New Roman" w:cs="Times New Roman"/>
          <w:color w:val="565856"/>
        </w:rPr>
      </w:pPr>
      <w:r>
        <w:rPr>
          <w:rFonts w:eastAsia="Times New Roman" w:cs="Times New Roman" w:ascii="Times New Roman" w:hAnsi="Times New Roman"/>
          <w:color w:val="565856"/>
        </w:rPr>
        <w:t>We use the information we collect to provide American Care, Inc.’s patients access to the following information and services:</w:t>
      </w:r>
    </w:p>
    <w:p>
      <w:pPr>
        <w:pStyle w:val="ListParagraph"/>
        <w:numPr>
          <w:ilvl w:val="0"/>
          <w:numId w:val="2"/>
        </w:numPr>
        <w:spacing w:lineRule="auto" w:line="240" w:before="0" w:after="0"/>
        <w:contextualSpacing/>
        <w:jc w:val="both"/>
        <w:rPr>
          <w:rFonts w:ascii="Times New Roman" w:hAnsi="Times New Roman" w:cs="Times New Roman"/>
          <w:sz w:val="24"/>
          <w:szCs w:val="24"/>
          <w:highlight w:val="yellow"/>
        </w:rPr>
      </w:pPr>
      <w:r>
        <w:rPr>
          <w:rFonts w:cs="Times New Roman" w:ascii="Times New Roman" w:hAnsi="Times New Roman"/>
          <w:sz w:val="24"/>
          <w:szCs w:val="24"/>
          <w:highlight w:val="yellow"/>
        </w:rPr>
        <w:t>Details regarding the patient’s health record and diagnoses;</w:t>
      </w:r>
    </w:p>
    <w:p>
      <w:pPr>
        <w:pStyle w:val="ListParagraph"/>
        <w:numPr>
          <w:ilvl w:val="0"/>
          <w:numId w:val="2"/>
        </w:numPr>
        <w:spacing w:lineRule="auto" w:line="240" w:before="0" w:after="0"/>
        <w:contextualSpacing/>
        <w:jc w:val="both"/>
        <w:rPr>
          <w:rFonts w:ascii="Times New Roman" w:hAnsi="Times New Roman" w:cs="Times New Roman"/>
          <w:sz w:val="24"/>
          <w:szCs w:val="24"/>
          <w:highlight w:val="yellow"/>
        </w:rPr>
      </w:pPr>
      <w:r>
        <w:rPr>
          <w:rFonts w:cs="Times New Roman" w:ascii="Times New Roman" w:hAnsi="Times New Roman"/>
          <w:sz w:val="24"/>
          <w:szCs w:val="24"/>
          <w:highlight w:val="yellow"/>
        </w:rPr>
        <w:t>Prescription medications;</w:t>
      </w:r>
    </w:p>
    <w:p>
      <w:pPr>
        <w:pStyle w:val="ListParagraph"/>
        <w:numPr>
          <w:ilvl w:val="0"/>
          <w:numId w:val="2"/>
        </w:numPr>
        <w:spacing w:lineRule="auto" w:line="240" w:before="0" w:after="0"/>
        <w:contextualSpacing/>
        <w:jc w:val="both"/>
        <w:rPr>
          <w:rFonts w:ascii="Times New Roman" w:hAnsi="Times New Roman" w:cs="Times New Roman"/>
          <w:sz w:val="24"/>
          <w:szCs w:val="24"/>
          <w:highlight w:val="yellow"/>
        </w:rPr>
      </w:pPr>
      <w:r>
        <w:rPr>
          <w:rFonts w:cs="Times New Roman" w:ascii="Times New Roman" w:hAnsi="Times New Roman"/>
          <w:sz w:val="24"/>
          <w:szCs w:val="24"/>
          <w:highlight w:val="yellow"/>
        </w:rPr>
        <w:t>Select laboratory and/or test results;</w:t>
      </w:r>
    </w:p>
    <w:p>
      <w:pPr>
        <w:pStyle w:val="ListParagraph"/>
        <w:numPr>
          <w:ilvl w:val="0"/>
          <w:numId w:val="2"/>
        </w:numPr>
        <w:spacing w:lineRule="auto" w:line="240" w:before="0" w:after="0"/>
        <w:contextualSpacing/>
        <w:jc w:val="both"/>
        <w:rPr>
          <w:rFonts w:ascii="Times New Roman" w:hAnsi="Times New Roman" w:cs="Times New Roman"/>
          <w:sz w:val="24"/>
          <w:szCs w:val="24"/>
          <w:highlight w:val="yellow"/>
        </w:rPr>
      </w:pPr>
      <w:r>
        <w:rPr>
          <w:rFonts w:cs="Times New Roman" w:ascii="Times New Roman" w:hAnsi="Times New Roman"/>
          <w:sz w:val="24"/>
          <w:szCs w:val="24"/>
          <w:highlight w:val="yellow"/>
        </w:rPr>
        <w:t>Making and tracking appointments; and</w:t>
      </w:r>
    </w:p>
    <w:p>
      <w:pPr>
        <w:pStyle w:val="ListParagraph"/>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highlight w:val="yellow"/>
        </w:rPr>
        <w:t>Information related to American Care, Inc.</w:t>
      </w:r>
    </w:p>
    <w:p>
      <w:pPr>
        <w:pStyle w:val="ListParagraph"/>
        <w:spacing w:lineRule="auto" w:line="240" w:before="0" w:after="0"/>
        <w:ind w:left="99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before="0" w:after="150"/>
        <w:jc w:val="both"/>
        <w:rPr>
          <w:rFonts w:ascii="Times New Roman" w:hAnsi="Times New Roman" w:eastAsia="Times New Roman" w:cs="Times New Roman"/>
          <w:color w:val="565856"/>
        </w:rPr>
      </w:pPr>
      <w:r>
        <w:rPr>
          <w:rFonts w:eastAsia="Times New Roman" w:cs="Times New Roman" w:ascii="Times New Roman" w:hAnsi="Times New Roman"/>
          <w:color w:val="565856"/>
        </w:rPr>
        <w:t xml:space="preserve">If you elect to utilize any billing services features of the App, American Care, Inc. may use and disclose your personally identifying information to process payments, including financial information, send invoices and conduct other billing-related activities as requested by you.  Your personally identifying information may be shared with third parties for billing purposes.  </w:t>
      </w:r>
    </w:p>
    <w:p>
      <w:pPr>
        <w:pStyle w:val="Normal"/>
        <w:shd w:val="clear" w:color="auto" w:fill="FFFFFF"/>
        <w:spacing w:before="0" w:after="150"/>
        <w:jc w:val="both"/>
        <w:rPr>
          <w:rFonts w:ascii="Times New Roman" w:hAnsi="Times New Roman" w:eastAsia="Times New Roman" w:cs="Times New Roman"/>
          <w:color w:val="565856"/>
        </w:rPr>
      </w:pPr>
      <w:r>
        <w:rPr>
          <w:rFonts w:eastAsia="Times New Roman" w:cs="Times New Roman" w:ascii="Times New Roman" w:hAnsi="Times New Roman"/>
          <w:color w:val="565856"/>
        </w:rPr>
        <w:t>We will retain your information for as long as your account is active or as needed to provide you services, comply with our legal obligations, resolve disputes, and enforce our agreements.</w:t>
      </w:r>
    </w:p>
    <w:p>
      <w:pPr>
        <w:pStyle w:val="Normal"/>
        <w:shd w:val="clear" w:color="auto" w:fill="FFFFFF"/>
        <w:spacing w:before="0" w:after="150"/>
        <w:jc w:val="both"/>
        <w:rPr>
          <w:rFonts w:ascii="Times New Roman" w:hAnsi="Times New Roman" w:eastAsia="Times New Roman" w:cs="Times New Roman"/>
          <w:color w:val="565856"/>
        </w:rPr>
      </w:pPr>
      <w:r>
        <w:rPr>
          <w:rFonts w:eastAsia="Times New Roman" w:cs="Times New Roman" w:ascii="Times New Roman" w:hAnsi="Times New Roman"/>
          <w:color w:val="565856"/>
        </w:rPr>
        <w:t xml:space="preserve">Except as set forth in this Privacy Policy, the Terms and Conditions, or as permitted by law, we will not share any personally identifiable information we receive from you with any third parties.  </w:t>
      </w:r>
    </w:p>
    <w:p>
      <w:pPr>
        <w:pStyle w:val="Normal"/>
        <w:shd w:val="clear" w:color="auto" w:fill="FFFFFF"/>
        <w:spacing w:before="0" w:after="150"/>
        <w:jc w:val="both"/>
        <w:rPr>
          <w:rFonts w:ascii="Times New Roman" w:hAnsi="Times New Roman" w:eastAsia="Times New Roman" w:cs="Times New Roman"/>
          <w:color w:val="565856"/>
        </w:rPr>
      </w:pPr>
      <w:r>
        <w:rPr>
          <w:rFonts w:eastAsia="Times New Roman" w:cs="Times New Roman" w:ascii="Times New Roman" w:hAnsi="Times New Roman"/>
          <w:b/>
          <w:bCs/>
          <w:color w:val="565856"/>
        </w:rPr>
        <w:t>We may share some information to third parties</w:t>
      </w:r>
    </w:p>
    <w:p>
      <w:pPr>
        <w:pStyle w:val="Normal"/>
        <w:shd w:val="clear" w:color="auto" w:fill="FFFFFF"/>
        <w:spacing w:before="0" w:after="150"/>
        <w:jc w:val="both"/>
        <w:rPr>
          <w:rFonts w:ascii="Times New Roman" w:hAnsi="Times New Roman" w:eastAsia="Times New Roman" w:cs="Times New Roman"/>
          <w:color w:val="565856"/>
        </w:rPr>
      </w:pPr>
      <w:r>
        <w:rPr>
          <w:rFonts w:eastAsia="Times New Roman" w:cs="Times New Roman" w:ascii="Times New Roman" w:hAnsi="Times New Roman"/>
          <w:color w:val="565856"/>
        </w:rPr>
        <w:t xml:space="preserve">We may share your personally identifiable information with third parties who we have engaged to help us provide the App services. In each case, we will ensure that these third parties have agreed not to use or disclose your personal information except to help us provide those services.  </w:t>
      </w:r>
      <w:r>
        <w:rPr>
          <w:rFonts w:eastAsia="Times New Roman" w:cs="Times New Roman" w:ascii="Times New Roman" w:hAnsi="Times New Roman"/>
          <w:color w:val="565856"/>
          <w:highlight w:val="yellow"/>
        </w:rPr>
        <w:t>American Care, Inc. does not sell, rent or share personally identifying information collected during your use of the App without your permission.</w:t>
      </w:r>
      <w:r>
        <w:rPr>
          <w:rFonts w:eastAsia="Times New Roman" w:cs="Times New Roman" w:ascii="Times New Roman" w:hAnsi="Times New Roman"/>
          <w:color w:val="565856"/>
        </w:rPr>
        <w:t xml:space="preserve">  </w:t>
      </w:r>
    </w:p>
    <w:p>
      <w:pPr>
        <w:pStyle w:val="Normal"/>
        <w:shd w:val="clear" w:color="auto" w:fill="FFFFFF"/>
        <w:spacing w:before="0" w:after="150"/>
        <w:jc w:val="both"/>
        <w:rPr>
          <w:rFonts w:ascii="Times New Roman" w:hAnsi="Times New Roman" w:eastAsia="Times New Roman" w:cs="Times New Roman"/>
          <w:color w:val="565856"/>
        </w:rPr>
      </w:pPr>
      <w:r>
        <w:rPr>
          <w:rFonts w:eastAsia="Times New Roman" w:cs="Times New Roman" w:ascii="Times New Roman" w:hAnsi="Times New Roman"/>
          <w:color w:val="565856"/>
        </w:rPr>
        <w:t xml:space="preserve">We may provide third parties with aggregate statistics about our users, traffic patterns and related App information. These data reflect App-usage patterns and general statistical information gathered during use of the App, </w:t>
      </w:r>
      <w:r>
        <w:rPr>
          <w:rFonts w:eastAsia="Times New Roman" w:cs="Times New Roman" w:ascii="Times New Roman" w:hAnsi="Times New Roman"/>
          <w:color w:val="565856"/>
          <w:highlight w:val="yellow"/>
        </w:rPr>
        <w:t>but they do not contain behavioral or identifying information about any individual user unless that user has given us permission to share that information.</w:t>
      </w:r>
    </w:p>
    <w:p>
      <w:pPr>
        <w:pStyle w:val="Normal"/>
        <w:shd w:val="clear" w:color="auto" w:fill="FFFFFF"/>
        <w:spacing w:before="0" w:after="150"/>
        <w:jc w:val="both"/>
        <w:rPr>
          <w:rFonts w:ascii="Times New Roman" w:hAnsi="Times New Roman" w:eastAsia="Times New Roman" w:cs="Times New Roman"/>
          <w:color w:val="565856"/>
        </w:rPr>
      </w:pPr>
      <w:r>
        <w:rPr>
          <w:rFonts w:eastAsia="Times New Roman" w:cs="Times New Roman" w:ascii="Times New Roman" w:hAnsi="Times New Roman"/>
          <w:b/>
          <w:bCs/>
          <w:color w:val="565856"/>
        </w:rPr>
        <w:t>Security and protecting your privacy</w:t>
      </w:r>
    </w:p>
    <w:p>
      <w:pPr>
        <w:pStyle w:val="Normal"/>
        <w:shd w:val="clear" w:color="auto" w:fill="FFFFFF"/>
        <w:spacing w:before="0" w:after="150"/>
        <w:jc w:val="both"/>
        <w:rPr>
          <w:rFonts w:ascii="Times New Roman" w:hAnsi="Times New Roman" w:eastAsia="Times New Roman" w:cs="Times New Roman"/>
          <w:color w:val="565856"/>
        </w:rPr>
      </w:pPr>
      <w:r>
        <w:rPr>
          <w:rFonts w:eastAsia="Times New Roman" w:cs="Times New Roman" w:ascii="Times New Roman" w:hAnsi="Times New Roman"/>
          <w:color w:val="565856"/>
        </w:rPr>
        <w:t>American Care, Inc. employs reasonable and current security methods to prevent unauthorized access, maintain data accuracy, and ensure correct use of information.  Your account information and profile are password-protected.  We recommend that you do not divulge your password to anyone.  Our employees and personnel will never ask you for your password in an unsolicited phone call or in an unsolicited e-mail.  Whether you are visiting our website, using the App, or in one of our medical center locations, we use reasonable security measures to protect the confidentiality of personal information under our control and appropriately limit access to it. We use a variety of information security measures to protect your App and online transactions with us. However, American Care, Inc. cannot ensure or warrant the security of any information you transmit to us, and you do so at your own risk. We have taken reasonable steps to ensure the integrity and confidentiality of personally identifiable information that you may provide. You should understand, however, that electronic transmissions via the Internet are not necessarily secure from interception, and so we cannot absolutely guarantee the security or confidentiality of such transmissions.</w:t>
      </w:r>
    </w:p>
    <w:p>
      <w:pPr>
        <w:pStyle w:val="Normal"/>
        <w:shd w:val="clear" w:color="auto" w:fill="FFFFFF"/>
        <w:spacing w:before="0" w:after="150"/>
        <w:jc w:val="both"/>
        <w:rPr>
          <w:rFonts w:ascii="Times New Roman" w:hAnsi="Times New Roman" w:eastAsia="Times New Roman" w:cs="Times New Roman"/>
          <w:color w:val="565856"/>
        </w:rPr>
      </w:pPr>
      <w:r>
        <w:rPr>
          <w:rFonts w:eastAsia="Times New Roman" w:cs="Times New Roman" w:ascii="Times New Roman" w:hAnsi="Times New Roman"/>
          <w:color w:val="565856"/>
        </w:rPr>
        <w:t>To further protect your privacy, you may choose to:</w:t>
      </w:r>
    </w:p>
    <w:p>
      <w:pPr>
        <w:pStyle w:val="Normal"/>
        <w:numPr>
          <w:ilvl w:val="0"/>
          <w:numId w:val="1"/>
        </w:numPr>
        <w:shd w:val="clear" w:color="auto" w:fill="FFFFFF"/>
        <w:spacing w:beforeAutospacing="1" w:after="0"/>
        <w:jc w:val="both"/>
        <w:rPr>
          <w:rFonts w:ascii="Times New Roman" w:hAnsi="Times New Roman" w:eastAsia="Times New Roman" w:cs="Times New Roman"/>
          <w:color w:val="565856"/>
        </w:rPr>
      </w:pPr>
      <w:r>
        <w:rPr>
          <w:rFonts w:eastAsia="Times New Roman" w:cs="Times New Roman" w:ascii="Times New Roman" w:hAnsi="Times New Roman"/>
          <w:color w:val="565856"/>
        </w:rPr>
        <w:t xml:space="preserve">Stop receiving marketing or promotional emails, direct mail, phone and mobile marketing communications from American Care, Inc.;  </w:t>
      </w:r>
    </w:p>
    <w:p>
      <w:pPr>
        <w:pStyle w:val="Normal"/>
        <w:numPr>
          <w:ilvl w:val="0"/>
          <w:numId w:val="1"/>
        </w:numPr>
        <w:shd w:val="clear" w:color="auto" w:fill="FFFFFF"/>
        <w:jc w:val="both"/>
        <w:rPr>
          <w:rFonts w:ascii="Times New Roman" w:hAnsi="Times New Roman" w:eastAsia="Times New Roman" w:cs="Times New Roman"/>
          <w:color w:val="565856"/>
        </w:rPr>
      </w:pPr>
      <w:r>
        <w:rPr>
          <w:rFonts w:eastAsia="Times New Roman" w:cs="Times New Roman" w:ascii="Times New Roman" w:hAnsi="Times New Roman"/>
          <w:color w:val="565856"/>
        </w:rPr>
        <w:t>Update and correct your personal information; or</w:t>
      </w:r>
    </w:p>
    <w:p>
      <w:pPr>
        <w:pStyle w:val="Normal"/>
        <w:numPr>
          <w:ilvl w:val="0"/>
          <w:numId w:val="1"/>
        </w:numPr>
        <w:shd w:val="clear" w:color="auto" w:fill="FFFFFF"/>
        <w:jc w:val="both"/>
        <w:rPr>
          <w:rFonts w:ascii="Times New Roman" w:hAnsi="Times New Roman" w:eastAsia="Times New Roman" w:cs="Times New Roman"/>
          <w:color w:val="565856"/>
        </w:rPr>
      </w:pPr>
      <w:r>
        <w:rPr>
          <w:rFonts w:eastAsia="Times New Roman" w:cs="Times New Roman" w:ascii="Times New Roman" w:hAnsi="Times New Roman"/>
          <w:color w:val="565856"/>
        </w:rPr>
        <w:t>Cancel your account or request that we no longer use your information to provide you App services</w:t>
      </w:r>
    </w:p>
    <w:p>
      <w:pPr>
        <w:pStyle w:val="Normal"/>
        <w:shd w:val="clear" w:color="auto" w:fill="FFFFFF"/>
        <w:jc w:val="both"/>
        <w:rPr>
          <w:rFonts w:ascii="Times New Roman" w:hAnsi="Times New Roman" w:eastAsia="Times New Roman" w:cs="Times New Roman"/>
          <w:color w:val="565856"/>
        </w:rPr>
      </w:pPr>
      <w:r>
        <w:rPr>
          <w:rFonts w:eastAsia="Times New Roman" w:cs="Times New Roman" w:ascii="Times New Roman" w:hAnsi="Times New Roman"/>
          <w:color w:val="565856"/>
        </w:rPr>
      </w:r>
    </w:p>
    <w:p>
      <w:pPr>
        <w:pStyle w:val="Normal"/>
        <w:shd w:val="clear" w:color="auto" w:fill="FFFFFF"/>
        <w:jc w:val="both"/>
        <w:rPr/>
      </w:pPr>
      <w:r>
        <w:rPr>
          <w:rFonts w:eastAsia="Times New Roman" w:cs="Times New Roman" w:ascii="Times New Roman" w:hAnsi="Times New Roman"/>
          <w:color w:val="565856"/>
        </w:rPr>
        <w:t xml:space="preserve">To take any of these forgoing actions, please contact </w:t>
      </w:r>
      <w:r>
        <w:rPr>
          <w:rFonts w:eastAsia="Times New Roman" w:cs="Times New Roman" w:ascii="Times New Roman" w:hAnsi="Times New Roman"/>
          <w:color w:val="565856"/>
          <w:highlight w:val="yellow"/>
        </w:rPr>
        <w:t>_(305) 278-0200 Ext. 1025_.</w:t>
      </w:r>
      <w:r>
        <w:rPr>
          <w:rFonts w:eastAsia="Times New Roman" w:cs="Times New Roman" w:ascii="Times New Roman" w:hAnsi="Times New Roman"/>
          <w:color w:val="565856"/>
        </w:rPr>
        <w:t xml:space="preserve"> </w:t>
      </w:r>
    </w:p>
    <w:p>
      <w:pPr>
        <w:pStyle w:val="Normal"/>
        <w:shd w:val="clear" w:color="auto" w:fill="FFFFFF"/>
        <w:jc w:val="both"/>
        <w:rPr>
          <w:rFonts w:ascii="Times New Roman" w:hAnsi="Times New Roman" w:eastAsia="Times New Roman" w:cs="Times New Roman"/>
          <w:color w:val="565856"/>
        </w:rPr>
      </w:pPr>
      <w:r>
        <w:rPr>
          <w:rFonts w:eastAsia="Times New Roman" w:cs="Times New Roman" w:ascii="Times New Roman" w:hAnsi="Times New Roman"/>
          <w:color w:val="565856"/>
        </w:rPr>
      </w:r>
    </w:p>
    <w:p>
      <w:pPr>
        <w:pStyle w:val="Normal"/>
        <w:shd w:val="clear" w:color="auto" w:fill="FFFFFF"/>
        <w:spacing w:before="0" w:after="150"/>
        <w:jc w:val="both"/>
        <w:rPr>
          <w:rFonts w:ascii="Times New Roman" w:hAnsi="Times New Roman" w:eastAsia="Times New Roman" w:cs="Times New Roman"/>
          <w:color w:val="565856"/>
        </w:rPr>
      </w:pPr>
      <w:r>
        <w:rPr>
          <w:rFonts w:eastAsia="Times New Roman" w:cs="Times New Roman" w:ascii="Times New Roman" w:hAnsi="Times New Roman"/>
          <w:b/>
          <w:bCs/>
          <w:color w:val="565856"/>
        </w:rPr>
        <w:t>Minor Policy</w:t>
      </w:r>
    </w:p>
    <w:p>
      <w:pPr>
        <w:pStyle w:val="Normal"/>
        <w:shd w:val="clear" w:color="auto" w:fill="FFFFFF"/>
        <w:spacing w:before="0" w:after="150"/>
        <w:jc w:val="both"/>
        <w:rPr>
          <w:rFonts w:ascii="Times New Roman" w:hAnsi="Times New Roman" w:eastAsia="Times New Roman" w:cs="Times New Roman"/>
          <w:color w:val="565856"/>
        </w:rPr>
      </w:pPr>
      <w:r>
        <w:rPr>
          <w:rFonts w:eastAsia="Times New Roman" w:cs="Times New Roman" w:ascii="Times New Roman" w:hAnsi="Times New Roman"/>
          <w:color w:val="565856"/>
        </w:rPr>
        <w:t xml:space="preserve">American Care, Inc. has no way of monitoring or distinguishing the age of individuals who access the App and so we carry out the same Privacy Policy for individuals of all ages.  If a minor has provided us with personally identifying information without parental or guardian consent, the parent or guardian should contact American Care, Inc. to restrict access and remove the information.  </w:t>
      </w:r>
    </w:p>
    <w:p>
      <w:pPr>
        <w:pStyle w:val="Normal"/>
        <w:shd w:val="clear" w:color="auto" w:fill="FFFFFF"/>
        <w:spacing w:before="0" w:after="150"/>
        <w:jc w:val="both"/>
        <w:rPr>
          <w:rFonts w:ascii="Times New Roman" w:hAnsi="Times New Roman" w:eastAsia="Times New Roman" w:cs="Times New Roman"/>
          <w:color w:val="565856"/>
        </w:rPr>
      </w:pPr>
      <w:r>
        <w:rPr>
          <w:rFonts w:eastAsia="Times New Roman" w:cs="Times New Roman" w:ascii="Times New Roman" w:hAnsi="Times New Roman"/>
          <w:color w:val="565856"/>
        </w:rPr>
        <w:t xml:space="preserve">You represent that you are of sufficient legal age to use this App and to create binding legal obligations for any liability you may incur because of your use of this App.  You understand that you are financially responsible for all uses of this App by you and those using your login information.  </w:t>
      </w:r>
    </w:p>
    <w:p>
      <w:pPr>
        <w:pStyle w:val="Normal"/>
        <w:shd w:val="clear" w:color="auto" w:fill="FFFFFF"/>
        <w:spacing w:before="0" w:after="150"/>
        <w:jc w:val="both"/>
        <w:rPr>
          <w:rFonts w:ascii="Times New Roman" w:hAnsi="Times New Roman" w:eastAsia="Times New Roman" w:cs="Times New Roman"/>
          <w:color w:val="565856"/>
        </w:rPr>
      </w:pPr>
      <w:r>
        <w:rPr>
          <w:rFonts w:eastAsia="Times New Roman" w:cs="Times New Roman" w:ascii="Times New Roman" w:hAnsi="Times New Roman"/>
          <w:b/>
          <w:bCs/>
          <w:color w:val="565856"/>
        </w:rPr>
        <w:t>Privacy policy updates</w:t>
      </w:r>
    </w:p>
    <w:p>
      <w:pPr>
        <w:pStyle w:val="Normal"/>
        <w:shd w:val="clear" w:color="auto" w:fill="FFFFFF"/>
        <w:spacing w:before="0" w:after="150"/>
        <w:jc w:val="both"/>
        <w:rPr>
          <w:rFonts w:ascii="Times New Roman" w:hAnsi="Times New Roman" w:eastAsia="Times New Roman" w:cs="Times New Roman"/>
          <w:color w:val="565856"/>
        </w:rPr>
      </w:pPr>
      <w:r>
        <w:rPr>
          <w:rFonts w:eastAsia="Times New Roman" w:cs="Times New Roman" w:ascii="Times New Roman" w:hAnsi="Times New Roman"/>
          <w:color w:val="565856"/>
        </w:rPr>
        <w:t>We may need to update our privacy policy as technology changes and American Care, Inc. evolves. If we make significant changes to the privacy policy, we'll post a prominent message on our App and websites.</w:t>
      </w:r>
    </w:p>
    <w:p>
      <w:pPr>
        <w:pStyle w:val="Normal"/>
        <w:shd w:val="clear" w:color="auto" w:fill="FFFFFF"/>
        <w:spacing w:before="0" w:after="150"/>
        <w:rPr>
          <w:rFonts w:ascii="Times New Roman" w:hAnsi="Times New Roman" w:eastAsia="Times New Roman" w:cs="Times New Roman"/>
          <w:color w:val="565856"/>
        </w:rPr>
      </w:pPr>
      <w:r>
        <w:rPr>
          <w:rFonts w:eastAsia="Times New Roman" w:cs="Times New Roman" w:ascii="Times New Roman" w:hAnsi="Times New Roman"/>
          <w:color w:val="565856"/>
          <w:highlight w:val="green"/>
        </w:rPr>
        <w:t>[Contact Information]</w:t>
      </w:r>
    </w:p>
    <w:p>
      <w:pPr>
        <w:pStyle w:val="Normal"/>
        <w:shd w:val="clear" w:color="auto" w:fill="FFFFFF"/>
        <w:spacing w:before="0" w:after="150"/>
        <w:jc w:val="both"/>
        <w:rPr/>
      </w:pPr>
      <w:r>
        <w:rPr>
          <w:rFonts w:eastAsia="Times New Roman" w:cs="Times New Roman" w:ascii="Times New Roman" w:hAnsi="Times New Roman"/>
          <w:color w:val="565856"/>
        </w:rPr>
        <w:t xml:space="preserve">If you've contacted us about a privacy-related concern and you do not believe your problem has been addressed, you may file a complaint </w:t>
      </w:r>
      <w:r>
        <w:rPr>
          <w:rFonts w:ascii="Times New Roman" w:hAnsi="Times New Roman"/>
          <w:color w:val="666666"/>
        </w:rPr>
        <w:t>with American Care, Inc's Security and Privacy Officer, 12171 SW 268th St. Homestead, FL 33032 or call 888-777-2555.</w:t>
      </w:r>
    </w:p>
    <w:p>
      <w:pPr>
        <w:pStyle w:val="Normal"/>
        <w:shd w:val="clear" w:color="auto" w:fill="FFFFFF"/>
        <w:spacing w:before="0" w:after="150"/>
        <w:jc w:val="both"/>
        <w:rPr/>
      </w:pPr>
      <w:r>
        <w:rPr>
          <w:rFonts w:eastAsia="Times New Roman" w:cs="Times New Roman" w:ascii="Times New Roman" w:hAnsi="Times New Roman"/>
          <w:color w:val="565856"/>
          <w:highlight w:val="yellow"/>
        </w:rPr>
        <w:t>.</w:t>
      </w:r>
    </w:p>
    <w:p>
      <w:pPr>
        <w:pStyle w:val="Normal"/>
        <w:rPr/>
      </w:pPr>
      <w:r>
        <w:rPr/>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bullet"/>
      <w:lvlText w:val=""/>
      <w:lvlJc w:val="left"/>
      <w:pPr>
        <w:ind w:left="990" w:hanging="360"/>
      </w:pPr>
      <w:rPr>
        <w:rFonts w:ascii="Symbol" w:hAnsi="Symbol" w:cs="Symbol" w:hint="default"/>
        <w:sz w:val="24"/>
        <w:rFonts w:cs="Symbol"/>
      </w:rPr>
    </w:lvl>
    <w:lvl w:ilvl="1">
      <w:start w:val="1"/>
      <w:numFmt w:val="bullet"/>
      <w:lvlText w:val="o"/>
      <w:lvlJc w:val="left"/>
      <w:pPr>
        <w:ind w:left="1710" w:hanging="360"/>
      </w:pPr>
      <w:rPr>
        <w:rFonts w:ascii="Courier New" w:hAnsi="Courier New" w:cs="Courier New" w:hint="default"/>
        <w:rFonts w:cs="Courier New"/>
      </w:rPr>
    </w:lvl>
    <w:lvl w:ilvl="2">
      <w:start w:val="1"/>
      <w:numFmt w:val="bullet"/>
      <w:lvlText w:val=""/>
      <w:lvlJc w:val="left"/>
      <w:pPr>
        <w:ind w:left="2430" w:hanging="360"/>
      </w:pPr>
      <w:rPr>
        <w:rFonts w:ascii="Wingdings" w:hAnsi="Wingdings" w:cs="Wingdings" w:hint="default"/>
        <w:rFonts w:cs="Wingdings"/>
      </w:rPr>
    </w:lvl>
    <w:lvl w:ilvl="3">
      <w:start w:val="1"/>
      <w:numFmt w:val="bullet"/>
      <w:lvlText w:val=""/>
      <w:lvlJc w:val="left"/>
      <w:pPr>
        <w:ind w:left="3150" w:hanging="360"/>
      </w:pPr>
      <w:rPr>
        <w:rFonts w:ascii="Symbol" w:hAnsi="Symbol" w:cs="Symbol" w:hint="default"/>
        <w:rFonts w:cs="Symbol"/>
      </w:rPr>
    </w:lvl>
    <w:lvl w:ilvl="4">
      <w:start w:val="1"/>
      <w:numFmt w:val="bullet"/>
      <w:lvlText w:val="o"/>
      <w:lvlJc w:val="left"/>
      <w:pPr>
        <w:ind w:left="3870" w:hanging="360"/>
      </w:pPr>
      <w:rPr>
        <w:rFonts w:ascii="Courier New" w:hAnsi="Courier New" w:cs="Courier New" w:hint="default"/>
        <w:rFonts w:cs="Courier New"/>
      </w:rPr>
    </w:lvl>
    <w:lvl w:ilvl="5">
      <w:start w:val="1"/>
      <w:numFmt w:val="bullet"/>
      <w:lvlText w:val=""/>
      <w:lvlJc w:val="left"/>
      <w:pPr>
        <w:ind w:left="4590" w:hanging="360"/>
      </w:pPr>
      <w:rPr>
        <w:rFonts w:ascii="Wingdings" w:hAnsi="Wingdings" w:cs="Wingdings" w:hint="default"/>
        <w:rFonts w:cs="Wingdings"/>
      </w:rPr>
    </w:lvl>
    <w:lvl w:ilvl="6">
      <w:start w:val="1"/>
      <w:numFmt w:val="bullet"/>
      <w:lvlText w:val=""/>
      <w:lvlJc w:val="left"/>
      <w:pPr>
        <w:ind w:left="5310" w:hanging="360"/>
      </w:pPr>
      <w:rPr>
        <w:rFonts w:ascii="Symbol" w:hAnsi="Symbol" w:cs="Symbol" w:hint="default"/>
        <w:rFonts w:cs="Symbol"/>
      </w:rPr>
    </w:lvl>
    <w:lvl w:ilvl="7">
      <w:start w:val="1"/>
      <w:numFmt w:val="bullet"/>
      <w:lvlText w:val="o"/>
      <w:lvlJc w:val="left"/>
      <w:pPr>
        <w:ind w:left="6030" w:hanging="360"/>
      </w:pPr>
      <w:rPr>
        <w:rFonts w:ascii="Courier New" w:hAnsi="Courier New" w:cs="Courier New" w:hint="default"/>
        <w:rFonts w:cs="Courier New"/>
      </w:rPr>
    </w:lvl>
    <w:lvl w:ilvl="8">
      <w:start w:val="1"/>
      <w:numFmt w:val="bullet"/>
      <w:lvlText w:val=""/>
      <w:lvlJc w:val="left"/>
      <w:pPr>
        <w:ind w:left="675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00000A"/>
      <w:kern w:val="0"/>
      <w:sz w:val="24"/>
      <w:szCs w:val="24"/>
      <w:lang w:val="en-US"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957c94"/>
    <w:rPr>
      <w:b/>
      <w:bCs/>
    </w:rPr>
  </w:style>
  <w:style w:type="character" w:styleId="InternetLink" w:customStyle="1">
    <w:name w:val="Internet Link"/>
    <w:basedOn w:val="DefaultParagraphFont"/>
    <w:uiPriority w:val="99"/>
    <w:semiHidden/>
    <w:unhideWhenUsed/>
    <w:rsid w:val="00957c94"/>
    <w:rPr>
      <w:color w:val="0000FF"/>
      <w:u w:val="single"/>
    </w:rPr>
  </w:style>
  <w:style w:type="character" w:styleId="ListLabel1" w:customStyle="1">
    <w:name w:val="ListLabel 1"/>
    <w:qFormat/>
    <w:rPr>
      <w:rFonts w:ascii="Arial" w:hAnsi="Arial"/>
      <w:sz w:val="20"/>
    </w:rPr>
  </w:style>
  <w:style w:type="character" w:styleId="ListLabel2" w:customStyle="1">
    <w:name w:val="ListLabel 2"/>
    <w:qFormat/>
    <w:rPr>
      <w:sz w:val="20"/>
    </w:rPr>
  </w:style>
  <w:style w:type="character" w:styleId="ListLabel3" w:customStyle="1">
    <w:name w:val="ListLabel 3"/>
    <w:qFormat/>
    <w:rPr>
      <w:sz w:val="20"/>
    </w:rPr>
  </w:style>
  <w:style w:type="character" w:styleId="ListLabel4" w:customStyle="1">
    <w:name w:val="ListLabel 4"/>
    <w:qFormat/>
    <w:rPr>
      <w:sz w:val="20"/>
    </w:rPr>
  </w:style>
  <w:style w:type="character" w:styleId="ListLabel5" w:customStyle="1">
    <w:name w:val="ListLabel 5"/>
    <w:qFormat/>
    <w:rPr>
      <w:sz w:val="20"/>
    </w:rPr>
  </w:style>
  <w:style w:type="character" w:styleId="ListLabel6" w:customStyle="1">
    <w:name w:val="ListLabel 6"/>
    <w:qFormat/>
    <w:rPr>
      <w:sz w:val="20"/>
    </w:rPr>
  </w:style>
  <w:style w:type="character" w:styleId="ListLabel7" w:customStyle="1">
    <w:name w:val="ListLabel 7"/>
    <w:qFormat/>
    <w:rPr>
      <w:sz w:val="20"/>
    </w:rPr>
  </w:style>
  <w:style w:type="character" w:styleId="ListLabel8" w:customStyle="1">
    <w:name w:val="ListLabel 8"/>
    <w:qFormat/>
    <w:rPr>
      <w:sz w:val="20"/>
    </w:rPr>
  </w:style>
  <w:style w:type="character" w:styleId="ListLabel9" w:customStyle="1">
    <w:name w:val="ListLabel 9"/>
    <w:qFormat/>
    <w:rPr>
      <w:sz w:val="20"/>
    </w:rPr>
  </w:style>
  <w:style w:type="character" w:styleId="ListLabel10" w:customStyle="1">
    <w:name w:val="ListLabel 10"/>
    <w:qFormat/>
    <w:rPr>
      <w:rFonts w:ascii="Arial" w:hAnsi="Arial"/>
      <w:sz w:val="20"/>
    </w:rPr>
  </w:style>
  <w:style w:type="character" w:styleId="ListLabel11" w:customStyle="1">
    <w:name w:val="ListLabel 11"/>
    <w:qFormat/>
    <w:rPr>
      <w:sz w:val="20"/>
    </w:rPr>
  </w:style>
  <w:style w:type="character" w:styleId="ListLabel12" w:customStyle="1">
    <w:name w:val="ListLabel 12"/>
    <w:qFormat/>
    <w:rPr>
      <w:sz w:val="20"/>
    </w:rPr>
  </w:style>
  <w:style w:type="character" w:styleId="ListLabel13" w:customStyle="1">
    <w:name w:val="ListLabel 13"/>
    <w:qFormat/>
    <w:rPr>
      <w:sz w:val="20"/>
    </w:rPr>
  </w:style>
  <w:style w:type="character" w:styleId="ListLabel14" w:customStyle="1">
    <w:name w:val="ListLabel 14"/>
    <w:qFormat/>
    <w:rPr>
      <w:sz w:val="20"/>
    </w:rPr>
  </w:style>
  <w:style w:type="character" w:styleId="ListLabel15" w:customStyle="1">
    <w:name w:val="ListLabel 15"/>
    <w:qFormat/>
    <w:rPr>
      <w:sz w:val="20"/>
    </w:rPr>
  </w:style>
  <w:style w:type="character" w:styleId="ListLabel16" w:customStyle="1">
    <w:name w:val="ListLabel 16"/>
    <w:qFormat/>
    <w:rPr>
      <w:sz w:val="20"/>
    </w:rPr>
  </w:style>
  <w:style w:type="character" w:styleId="ListLabel17" w:customStyle="1">
    <w:name w:val="ListLabel 17"/>
    <w:qFormat/>
    <w:rPr>
      <w:sz w:val="20"/>
    </w:rPr>
  </w:style>
  <w:style w:type="character" w:styleId="ListLabel18" w:customStyle="1">
    <w:name w:val="ListLabel 18"/>
    <w:qFormat/>
    <w:rPr>
      <w:sz w:val="20"/>
    </w:rPr>
  </w:style>
  <w:style w:type="character" w:styleId="BalloonTextChar" w:customStyle="1">
    <w:name w:val="Balloon Text Char"/>
    <w:basedOn w:val="DefaultParagraphFont"/>
    <w:link w:val="BalloonText"/>
    <w:uiPriority w:val="99"/>
    <w:semiHidden/>
    <w:qFormat/>
    <w:rsid w:val="00273ae6"/>
    <w:rPr>
      <w:rFonts w:ascii="Segoe UI" w:hAnsi="Segoe UI" w:cs="Segoe UI"/>
      <w:sz w:val="18"/>
      <w:szCs w:val="18"/>
    </w:rPr>
  </w:style>
  <w:style w:type="character" w:styleId="Annotationreference">
    <w:name w:val="annotation reference"/>
    <w:basedOn w:val="DefaultParagraphFont"/>
    <w:uiPriority w:val="99"/>
    <w:semiHidden/>
    <w:unhideWhenUsed/>
    <w:qFormat/>
    <w:rsid w:val="00273ae6"/>
    <w:rPr>
      <w:sz w:val="16"/>
      <w:szCs w:val="16"/>
    </w:rPr>
  </w:style>
  <w:style w:type="character" w:styleId="CommentTextChar" w:customStyle="1">
    <w:name w:val="Comment Text Char"/>
    <w:basedOn w:val="DefaultParagraphFont"/>
    <w:link w:val="CommentText"/>
    <w:uiPriority w:val="99"/>
    <w:semiHidden/>
    <w:qFormat/>
    <w:rsid w:val="00273ae6"/>
    <w:rPr>
      <w:sz w:val="20"/>
      <w:szCs w:val="20"/>
    </w:rPr>
  </w:style>
  <w:style w:type="character" w:styleId="CommentSubjectChar" w:customStyle="1">
    <w:name w:val="Comment Subject Char"/>
    <w:basedOn w:val="CommentTextChar"/>
    <w:link w:val="CommentSubject"/>
    <w:uiPriority w:val="99"/>
    <w:semiHidden/>
    <w:qFormat/>
    <w:rsid w:val="00273ae6"/>
    <w:rPr>
      <w:b/>
      <w:bCs/>
      <w:sz w:val="20"/>
      <w:szCs w:val="20"/>
    </w:rPr>
  </w:style>
  <w:style w:type="character" w:styleId="ListLabel19">
    <w:name w:val="ListLabel 19"/>
    <w:qFormat/>
    <w:rPr>
      <w:rFonts w:cs="Symbol"/>
      <w:sz w:val="20"/>
    </w:rPr>
  </w:style>
  <w:style w:type="character" w:styleId="ListLabel20">
    <w:name w:val="ListLabel 20"/>
    <w:qFormat/>
    <w:rPr>
      <w:rFonts w:cs="Courier New"/>
      <w:sz w:val="20"/>
    </w:rPr>
  </w:style>
  <w:style w:type="character" w:styleId="ListLabel21">
    <w:name w:val="ListLabel 21"/>
    <w:qFormat/>
    <w:rPr>
      <w:rFonts w:cs="Wingdings"/>
      <w:sz w:val="20"/>
    </w:rPr>
  </w:style>
  <w:style w:type="character" w:styleId="ListLabel22">
    <w:name w:val="ListLabel 22"/>
    <w:qFormat/>
    <w:rPr>
      <w:rFonts w:cs="Wingdings"/>
      <w:sz w:val="20"/>
    </w:rPr>
  </w:style>
  <w:style w:type="character" w:styleId="ListLabel23">
    <w:name w:val="ListLabel 23"/>
    <w:qFormat/>
    <w:rPr>
      <w:rFonts w:cs="Wingdings"/>
      <w:sz w:val="20"/>
    </w:rPr>
  </w:style>
  <w:style w:type="character" w:styleId="ListLabel24">
    <w:name w:val="ListLabel 24"/>
    <w:qFormat/>
    <w:rPr>
      <w:rFonts w:cs="Wingdings"/>
      <w:sz w:val="20"/>
    </w:rPr>
  </w:style>
  <w:style w:type="character" w:styleId="ListLabel25">
    <w:name w:val="ListLabel 25"/>
    <w:qFormat/>
    <w:rPr>
      <w:rFonts w:cs="Wingdings"/>
      <w:sz w:val="20"/>
    </w:rPr>
  </w:style>
  <w:style w:type="character" w:styleId="ListLabel26">
    <w:name w:val="ListLabel 26"/>
    <w:qFormat/>
    <w:rPr>
      <w:rFonts w:cs="Wingdings"/>
      <w:sz w:val="20"/>
    </w:rPr>
  </w:style>
  <w:style w:type="character" w:styleId="ListLabel27">
    <w:name w:val="ListLabel 27"/>
    <w:qFormat/>
    <w:rPr>
      <w:rFonts w:cs="Wingdings"/>
      <w:sz w:val="20"/>
    </w:rPr>
  </w:style>
  <w:style w:type="character" w:styleId="ListLabel28">
    <w:name w:val="ListLabel 28"/>
    <w:qFormat/>
    <w:rPr>
      <w:rFonts w:ascii="Times New Roman" w:hAnsi="Times New Roman" w:cs="Symbol"/>
      <w:sz w:val="20"/>
    </w:rPr>
  </w:style>
  <w:style w:type="character" w:styleId="ListLabel29">
    <w:name w:val="ListLabel 29"/>
    <w:qFormat/>
    <w:rPr>
      <w:rFonts w:cs="Courier New"/>
      <w:sz w:val="20"/>
    </w:rPr>
  </w:style>
  <w:style w:type="character" w:styleId="ListLabel30">
    <w:name w:val="ListLabel 30"/>
    <w:qFormat/>
    <w:rPr>
      <w:rFonts w:cs="Wingdings"/>
      <w:sz w:val="20"/>
    </w:rPr>
  </w:style>
  <w:style w:type="character" w:styleId="ListLabel31">
    <w:name w:val="ListLabel 31"/>
    <w:qFormat/>
    <w:rPr>
      <w:rFonts w:cs="Wingdings"/>
      <w:sz w:val="20"/>
    </w:rPr>
  </w:style>
  <w:style w:type="character" w:styleId="ListLabel32">
    <w:name w:val="ListLabel 32"/>
    <w:qFormat/>
    <w:rPr>
      <w:rFonts w:cs="Wingdings"/>
      <w:sz w:val="20"/>
    </w:rPr>
  </w:style>
  <w:style w:type="character" w:styleId="ListLabel33">
    <w:name w:val="ListLabel 33"/>
    <w:qFormat/>
    <w:rPr>
      <w:rFonts w:cs="Wingdings"/>
      <w:sz w:val="20"/>
    </w:rPr>
  </w:style>
  <w:style w:type="character" w:styleId="ListLabel34">
    <w:name w:val="ListLabel 34"/>
    <w:qFormat/>
    <w:rPr>
      <w:rFonts w:cs="Wingdings"/>
      <w:sz w:val="20"/>
    </w:rPr>
  </w:style>
  <w:style w:type="character" w:styleId="ListLabel35">
    <w:name w:val="ListLabel 35"/>
    <w:qFormat/>
    <w:rPr>
      <w:rFonts w:cs="Wingdings"/>
      <w:sz w:val="20"/>
    </w:rPr>
  </w:style>
  <w:style w:type="character" w:styleId="ListLabel36">
    <w:name w:val="ListLabel 36"/>
    <w:qFormat/>
    <w:rPr>
      <w:rFonts w:cs="Wingdings"/>
      <w:sz w:val="20"/>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ascii="Times New Roman" w:hAnsi="Times New Roman" w:cs="Symbol"/>
      <w:sz w:val="20"/>
    </w:rPr>
  </w:style>
  <w:style w:type="character" w:styleId="ListLabel41">
    <w:name w:val="ListLabel 41"/>
    <w:qFormat/>
    <w:rPr>
      <w:rFonts w:cs="Courier New"/>
      <w:sz w:val="20"/>
    </w:rPr>
  </w:style>
  <w:style w:type="character" w:styleId="ListLabel42">
    <w:name w:val="ListLabel 42"/>
    <w:qFormat/>
    <w:rPr>
      <w:rFonts w:cs="Wingdings"/>
      <w:sz w:val="20"/>
    </w:rPr>
  </w:style>
  <w:style w:type="character" w:styleId="ListLabel43">
    <w:name w:val="ListLabel 43"/>
    <w:qFormat/>
    <w:rPr>
      <w:rFonts w:cs="Wingdings"/>
      <w:sz w:val="20"/>
    </w:rPr>
  </w:style>
  <w:style w:type="character" w:styleId="ListLabel44">
    <w:name w:val="ListLabel 44"/>
    <w:qFormat/>
    <w:rPr>
      <w:rFonts w:cs="Wingdings"/>
      <w:sz w:val="20"/>
    </w:rPr>
  </w:style>
  <w:style w:type="character" w:styleId="ListLabel45">
    <w:name w:val="ListLabel 45"/>
    <w:qFormat/>
    <w:rPr>
      <w:rFonts w:cs="Wingdings"/>
      <w:sz w:val="20"/>
    </w:rPr>
  </w:style>
  <w:style w:type="character" w:styleId="ListLabel46">
    <w:name w:val="ListLabel 46"/>
    <w:qFormat/>
    <w:rPr>
      <w:rFonts w:cs="Wingdings"/>
      <w:sz w:val="20"/>
    </w:rPr>
  </w:style>
  <w:style w:type="character" w:styleId="ListLabel47">
    <w:name w:val="ListLabel 47"/>
    <w:qFormat/>
    <w:rPr>
      <w:rFonts w:cs="Wingdings"/>
      <w:sz w:val="20"/>
    </w:rPr>
  </w:style>
  <w:style w:type="character" w:styleId="ListLabel48">
    <w:name w:val="ListLabel 48"/>
    <w:qFormat/>
    <w:rPr>
      <w:rFonts w:cs="Wingdings"/>
      <w:sz w:val="20"/>
    </w:rPr>
  </w:style>
  <w:style w:type="character" w:styleId="ListLabel49">
    <w:name w:val="ListLabel 49"/>
    <w:qFormat/>
    <w:rPr>
      <w:rFonts w:ascii="Times New Roman" w:hAnsi="Times New Roman" w:cs="Symbol"/>
      <w:sz w:val="24"/>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rPr>
  </w:style>
  <w:style w:type="paragraph" w:styleId="NormalWeb">
    <w:name w:val="Normal (Web)"/>
    <w:basedOn w:val="Normal"/>
    <w:uiPriority w:val="99"/>
    <w:semiHidden/>
    <w:unhideWhenUsed/>
    <w:qFormat/>
    <w:rsid w:val="00957c94"/>
    <w:pPr>
      <w:spacing w:beforeAutospacing="1" w:afterAutospacing="1"/>
    </w:pPr>
    <w:rPr>
      <w:rFonts w:ascii="Times New Roman" w:hAnsi="Times New Roman" w:eastAsia="Times New Roman" w:cs="Times New Roman"/>
    </w:rPr>
  </w:style>
  <w:style w:type="paragraph" w:styleId="BalloonText">
    <w:name w:val="Balloon Text"/>
    <w:basedOn w:val="Normal"/>
    <w:link w:val="BalloonTextChar"/>
    <w:uiPriority w:val="99"/>
    <w:semiHidden/>
    <w:unhideWhenUsed/>
    <w:qFormat/>
    <w:rsid w:val="00273ae6"/>
    <w:pPr/>
    <w:rPr>
      <w:rFonts w:ascii="Segoe UI" w:hAnsi="Segoe UI" w:cs="Segoe UI"/>
      <w:sz w:val="18"/>
      <w:szCs w:val="18"/>
    </w:rPr>
  </w:style>
  <w:style w:type="paragraph" w:styleId="Annotationtext">
    <w:name w:val="annotation text"/>
    <w:basedOn w:val="Normal"/>
    <w:link w:val="CommentTextChar"/>
    <w:uiPriority w:val="99"/>
    <w:semiHidden/>
    <w:unhideWhenUsed/>
    <w:qFormat/>
    <w:rsid w:val="00273ae6"/>
    <w:pPr/>
    <w:rPr>
      <w:sz w:val="20"/>
      <w:szCs w:val="20"/>
    </w:rPr>
  </w:style>
  <w:style w:type="paragraph" w:styleId="Annotationsubject">
    <w:name w:val="annotation subject"/>
    <w:basedOn w:val="Annotationtext"/>
    <w:link w:val="CommentSubjectChar"/>
    <w:uiPriority w:val="99"/>
    <w:semiHidden/>
    <w:unhideWhenUsed/>
    <w:qFormat/>
    <w:rsid w:val="00273ae6"/>
    <w:pPr/>
    <w:rPr>
      <w:b/>
      <w:bCs/>
    </w:rPr>
  </w:style>
  <w:style w:type="paragraph" w:styleId="ListParagraph">
    <w:name w:val="List Paragraph"/>
    <w:basedOn w:val="Normal"/>
    <w:uiPriority w:val="34"/>
    <w:qFormat/>
    <w:rsid w:val="0091262a"/>
    <w:pPr>
      <w:spacing w:lineRule="auto" w:line="259" w:before="0" w:after="160"/>
      <w:ind w:left="720" w:hanging="0"/>
      <w:contextualSpacing/>
    </w:pPr>
    <w:rPr>
      <w:sz w:val="22"/>
      <w:szCs w:val="22"/>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Application>LibreOffice/5.4.7.2$Windows_X86_64 LibreOffice_project/c838ef25c16710f8838b1faec480ebba495259d0</Application>
  <Pages>2</Pages>
  <Words>1329</Words>
  <Characters>7121</Characters>
  <CharactersWithSpaces>8442</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2021-07-13T18:58:00Z</dcterms:created>
  <dc:creator>Melissa Dotson</dc:creator>
  <dc:description/>
  <dc:language>en-US</dc:language>
  <cp:lastModifiedBy/>
  <dcterms:modified xsi:type="dcterms:W3CDTF">2021-07-14T13:14:47Z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